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F" w:rsidRDefault="0043482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D181124" wp14:editId="5F565849">
            <wp:simplePos x="0" y="0"/>
            <wp:positionH relativeFrom="column">
              <wp:posOffset>-963295</wp:posOffset>
            </wp:positionH>
            <wp:positionV relativeFrom="paragraph">
              <wp:posOffset>-761365</wp:posOffset>
            </wp:positionV>
            <wp:extent cx="2260600" cy="1162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ir et blanc_CIUSSS MC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2079F" wp14:editId="08AB347C">
                <wp:simplePos x="0" y="0"/>
                <wp:positionH relativeFrom="column">
                  <wp:posOffset>1622425</wp:posOffset>
                </wp:positionH>
                <wp:positionV relativeFrom="paragraph">
                  <wp:posOffset>-542925</wp:posOffset>
                </wp:positionV>
                <wp:extent cx="4548505" cy="1009650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50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2F" w:rsidRPr="00DE4BFC" w:rsidRDefault="0043482F" w:rsidP="0043482F">
                            <w:pPr>
                              <w:spacing w:after="0" w:line="240" w:lineRule="auto"/>
                              <w:rPr>
                                <w:color w:val="C00000"/>
                                <w:spacing w:val="98"/>
                              </w:rPr>
                            </w:pPr>
                            <w:r w:rsidRPr="00DE4BFC">
                              <w:rPr>
                                <w:color w:val="C00000"/>
                                <w:spacing w:val="98"/>
                                <w:sz w:val="44"/>
                                <w:szCs w:val="44"/>
                              </w:rPr>
                              <w:t>PAB : programme de RAC</w:t>
                            </w:r>
                          </w:p>
                          <w:p w:rsidR="0043482F" w:rsidRPr="0043482F" w:rsidRDefault="0043482F" w:rsidP="0043482F">
                            <w:pPr>
                              <w:spacing w:after="0" w:line="240" w:lineRule="auto"/>
                              <w:rPr>
                                <w:sz w:val="18"/>
                                <w:szCs w:val="44"/>
                              </w:rPr>
                            </w:pPr>
                            <w:r w:rsidRPr="00DE4BFC">
                              <w:rPr>
                                <w:color w:val="C00000"/>
                                <w:sz w:val="40"/>
                              </w:rPr>
                              <w:t>Formulaire d’inscription</w:t>
                            </w:r>
                            <w:r w:rsidRPr="00DB5E07">
                              <w:rPr>
                                <w:i/>
                                <w:sz w:val="40"/>
                              </w:rPr>
                              <w:br/>
                            </w:r>
                            <w:r w:rsidRPr="00A37C4C">
                              <w:rPr>
                                <w:i/>
                                <w:sz w:val="18"/>
                              </w:rPr>
                              <w:t>Service attraction et acquisition des talents (SAAT</w:t>
                            </w:r>
                            <w:proofErr w:type="gramStart"/>
                            <w:r w:rsidRPr="00A37C4C">
                              <w:rPr>
                                <w:i/>
                                <w:sz w:val="18"/>
                              </w:rPr>
                              <w:t>)</w:t>
                            </w:r>
                            <w:proofErr w:type="gramEnd"/>
                            <w:r w:rsidRPr="00A37C4C">
                              <w:rPr>
                                <w:i/>
                                <w:sz w:val="18"/>
                              </w:rPr>
                              <w:br/>
                              <w:t>Direction des ressources humaines, des communications et des affaires juridiques (DRHCAJ)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75pt;margin-top:-42.75pt;width:358.1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" fillcolor="white [3201]" stroked="f" strokeweight=".5pt">
                <v:textbox>
                  <w:txbxContent>
                    <w:p w:rsidR="0043482F" w:rsidRPr="00DE4BFC" w:rsidRDefault="0043482F" w:rsidP="0043482F">
                      <w:pPr>
                        <w:spacing w:after="0" w:line="240" w:lineRule="auto"/>
                        <w:rPr>
                          <w:color w:val="C00000"/>
                          <w:spacing w:val="98"/>
                        </w:rPr>
                      </w:pPr>
                      <w:r w:rsidRPr="00DE4BFC">
                        <w:rPr>
                          <w:color w:val="C00000"/>
                          <w:spacing w:val="98"/>
                          <w:sz w:val="44"/>
                          <w:szCs w:val="44"/>
                        </w:rPr>
                        <w:t>PAB : programme de RAC</w:t>
                      </w:r>
                    </w:p>
                    <w:p w:rsidR="0043482F" w:rsidRPr="0043482F" w:rsidRDefault="0043482F" w:rsidP="0043482F">
                      <w:pPr>
                        <w:spacing w:after="0" w:line="240" w:lineRule="auto"/>
                        <w:rPr>
                          <w:sz w:val="18"/>
                          <w:szCs w:val="44"/>
                        </w:rPr>
                      </w:pPr>
                      <w:r w:rsidRPr="00DE4BFC">
                        <w:rPr>
                          <w:color w:val="C00000"/>
                          <w:sz w:val="40"/>
                        </w:rPr>
                        <w:t>Formulaire d’inscription</w:t>
                      </w:r>
                      <w:r w:rsidRPr="00DB5E07">
                        <w:rPr>
                          <w:i/>
                          <w:sz w:val="40"/>
                        </w:rPr>
                        <w:br/>
                      </w:r>
                      <w:r w:rsidRPr="00A37C4C">
                        <w:rPr>
                          <w:i/>
                          <w:sz w:val="18"/>
                        </w:rPr>
                        <w:t>Service attraction et acquisition des talents (SAAT</w:t>
                      </w:r>
                      <w:proofErr w:type="gramStart"/>
                      <w:r w:rsidRPr="00A37C4C">
                        <w:rPr>
                          <w:i/>
                          <w:sz w:val="18"/>
                        </w:rPr>
                        <w:t>)</w:t>
                      </w:r>
                      <w:proofErr w:type="gramEnd"/>
                      <w:r w:rsidRPr="00A37C4C">
                        <w:rPr>
                          <w:i/>
                          <w:sz w:val="18"/>
                        </w:rPr>
                        <w:br/>
                        <w:t>Direction des ressources humaines, des communications et des affaires juridiques (DRHCAJ)</w:t>
                      </w:r>
                    </w:p>
                  </w:txbxContent>
                </v:textbox>
              </v:shape>
            </w:pict>
          </mc:Fallback>
        </mc:AlternateContent>
      </w:r>
    </w:p>
    <w:p w:rsidR="0043482F" w:rsidRDefault="0043482F"/>
    <w:p w:rsidR="00811A50" w:rsidRPr="006E7993" w:rsidRDefault="00404ED6" w:rsidP="00811A50">
      <w:pPr>
        <w:spacing w:after="0"/>
        <w:ind w:left="-1418"/>
        <w:rPr>
          <w:b/>
        </w:rPr>
      </w:pPr>
      <w:r>
        <w:rPr>
          <w:b/>
        </w:rPr>
        <w:t>ÉTAPE</w:t>
      </w:r>
      <w:r w:rsidR="00A32B26" w:rsidRPr="006E7993">
        <w:rPr>
          <w:b/>
        </w:rPr>
        <w:t xml:space="preserve"> 1 :</w:t>
      </w: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121"/>
        <w:gridCol w:w="3398"/>
        <w:gridCol w:w="1666"/>
        <w:gridCol w:w="420"/>
        <w:gridCol w:w="3649"/>
      </w:tblGrid>
      <w:tr w:rsidR="0043482F" w:rsidTr="00DE4BFC">
        <w:trPr>
          <w:trHeight w:val="567"/>
        </w:trPr>
        <w:tc>
          <w:tcPr>
            <w:tcW w:w="1148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3482F" w:rsidRPr="00393309" w:rsidRDefault="00811A50" w:rsidP="00A32B26">
            <w:pPr>
              <w:jc w:val="center"/>
              <w:rPr>
                <w:b/>
                <w:spacing w:val="40"/>
              </w:rPr>
            </w:pPr>
            <w:r w:rsidRPr="00DE4BFC">
              <w:rPr>
                <w:b/>
                <w:color w:val="C00000"/>
                <w:spacing w:val="40"/>
                <w:sz w:val="24"/>
              </w:rPr>
              <w:t>COORDONNÉES</w:t>
            </w:r>
            <w:r w:rsidR="00BC4555" w:rsidRPr="00DE4BFC">
              <w:rPr>
                <w:b/>
                <w:color w:val="C00000"/>
                <w:spacing w:val="40"/>
                <w:sz w:val="24"/>
              </w:rPr>
              <w:t> :</w:t>
            </w:r>
          </w:p>
        </w:tc>
      </w:tr>
      <w:tr w:rsidR="0043482F" w:rsidTr="00222963">
        <w:trPr>
          <w:trHeight w:val="397"/>
        </w:trPr>
        <w:tc>
          <w:tcPr>
            <w:tcW w:w="57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82F" w:rsidRPr="00393309" w:rsidRDefault="006E7993" w:rsidP="00BC4555">
            <w:pPr>
              <w:rPr>
                <w:b/>
              </w:rPr>
            </w:pPr>
            <w:r>
              <w:rPr>
                <w:b/>
              </w:rPr>
              <w:t>*</w:t>
            </w:r>
            <w:r w:rsidR="00811A50" w:rsidRPr="00393309">
              <w:rPr>
                <w:b/>
              </w:rPr>
              <w:t>Nom</w:t>
            </w:r>
            <w:r w:rsidR="0043482F" w:rsidRPr="00393309">
              <w:rPr>
                <w:b/>
              </w:rPr>
              <w:t> :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482F" w:rsidRPr="00393309" w:rsidRDefault="006E7993" w:rsidP="00BC4555">
            <w:pPr>
              <w:rPr>
                <w:b/>
              </w:rPr>
            </w:pPr>
            <w:r>
              <w:rPr>
                <w:b/>
              </w:rPr>
              <w:t>*</w:t>
            </w:r>
            <w:r w:rsidR="0043482F" w:rsidRPr="00393309">
              <w:rPr>
                <w:b/>
              </w:rPr>
              <w:t>P</w:t>
            </w:r>
            <w:r w:rsidR="00811A50" w:rsidRPr="00393309">
              <w:rPr>
                <w:b/>
              </w:rPr>
              <w:t>rénom</w:t>
            </w:r>
            <w:r w:rsidR="0043482F" w:rsidRPr="00393309">
              <w:rPr>
                <w:b/>
              </w:rPr>
              <w:t>:</w:t>
            </w:r>
          </w:p>
        </w:tc>
      </w:tr>
      <w:tr w:rsidR="0043482F" w:rsidTr="00222963">
        <w:trPr>
          <w:trHeight w:val="397"/>
        </w:trPr>
        <w:tc>
          <w:tcPr>
            <w:tcW w:w="57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2F" w:rsidRDefault="00222963" w:rsidP="00BC4555">
            <w:r>
              <w:t xml:space="preserve">  </w:t>
            </w:r>
            <w:r w:rsidR="00B00A0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B00A00">
              <w:instrText xml:space="preserve"> FORMTEXT </w:instrText>
            </w:r>
            <w:r w:rsidR="00B00A00">
              <w:fldChar w:fldCharType="separate"/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fldChar w:fldCharType="end"/>
            </w:r>
            <w:bookmarkEnd w:id="0"/>
          </w:p>
        </w:tc>
        <w:tc>
          <w:tcPr>
            <w:tcW w:w="5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482F" w:rsidRDefault="00222963" w:rsidP="00CF1F7C">
            <w:r>
              <w:t xml:space="preserve">  </w:t>
            </w:r>
            <w:r w:rsidR="00B00A0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B00A00">
              <w:instrText xml:space="preserve"> FORMTEXT </w:instrText>
            </w:r>
            <w:r w:rsidR="00B00A00">
              <w:fldChar w:fldCharType="separate"/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B00A00">
              <w:fldChar w:fldCharType="end"/>
            </w:r>
            <w:bookmarkEnd w:id="1"/>
          </w:p>
        </w:tc>
      </w:tr>
      <w:tr w:rsidR="0043482F" w:rsidTr="00222963">
        <w:trPr>
          <w:trHeight w:val="397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82F" w:rsidRPr="00393309" w:rsidRDefault="006E7993" w:rsidP="00BC4555">
            <w:pPr>
              <w:rPr>
                <w:b/>
              </w:rPr>
            </w:pPr>
            <w:r>
              <w:rPr>
                <w:b/>
              </w:rPr>
              <w:t>*</w:t>
            </w:r>
            <w:r w:rsidR="00811A50" w:rsidRPr="00393309">
              <w:rPr>
                <w:b/>
              </w:rPr>
              <w:t>Téléphone domicile</w:t>
            </w:r>
            <w:r w:rsidR="0043482F" w:rsidRPr="00393309">
              <w:rPr>
                <w:b/>
              </w:rPr>
              <w:t> :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2F" w:rsidRDefault="00B00A00" w:rsidP="00BC455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82F" w:rsidRPr="00393309" w:rsidRDefault="0043482F" w:rsidP="00BC4555">
            <w:pPr>
              <w:rPr>
                <w:b/>
              </w:rPr>
            </w:pPr>
            <w:r w:rsidRPr="00393309">
              <w:rPr>
                <w:b/>
              </w:rPr>
              <w:t>T</w:t>
            </w:r>
            <w:r w:rsidR="00811A50" w:rsidRPr="00393309">
              <w:rPr>
                <w:b/>
              </w:rPr>
              <w:t>éléphone</w:t>
            </w:r>
            <w:r w:rsidR="00BC4555" w:rsidRPr="00393309">
              <w:rPr>
                <w:b/>
              </w:rPr>
              <w:t xml:space="preserve"> </w:t>
            </w:r>
            <w:r w:rsidRPr="00393309">
              <w:rPr>
                <w:b/>
              </w:rPr>
              <w:t>(</w:t>
            </w:r>
            <w:r w:rsidR="00811A50" w:rsidRPr="00393309">
              <w:rPr>
                <w:b/>
              </w:rPr>
              <w:t>autre</w:t>
            </w:r>
            <w:r w:rsidRPr="00393309">
              <w:rPr>
                <w:b/>
              </w:rPr>
              <w:t>) :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482F" w:rsidRDefault="00B00A00" w:rsidP="00BC455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E0762" w:rsidTr="00222963">
        <w:trPr>
          <w:trHeight w:val="39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62" w:rsidRPr="00393309" w:rsidRDefault="006E7993" w:rsidP="004E0762">
            <w:pPr>
              <w:rPr>
                <w:b/>
              </w:rPr>
            </w:pPr>
            <w:r>
              <w:rPr>
                <w:b/>
              </w:rPr>
              <w:t>*</w:t>
            </w:r>
            <w:r w:rsidR="004E0762" w:rsidRPr="00393309">
              <w:rPr>
                <w:b/>
              </w:rPr>
              <w:t>Courriel :</w:t>
            </w:r>
            <w:bookmarkStart w:id="4" w:name="Texte9"/>
            <w:r w:rsidR="004E0762" w:rsidRPr="00393309">
              <w:rPr>
                <w:b/>
              </w:rPr>
              <w:t xml:space="preserve"> </w:t>
            </w:r>
          </w:p>
        </w:tc>
        <w:bookmarkEnd w:id="4"/>
        <w:tc>
          <w:tcPr>
            <w:tcW w:w="10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762" w:rsidRDefault="004E0762" w:rsidP="00BC4555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4DE" w:rsidTr="00222963">
        <w:trPr>
          <w:trHeight w:val="39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4DE" w:rsidRPr="00393309" w:rsidRDefault="006E7993" w:rsidP="003854DE">
            <w:pPr>
              <w:rPr>
                <w:b/>
              </w:rPr>
            </w:pPr>
            <w:r>
              <w:rPr>
                <w:b/>
              </w:rPr>
              <w:t>*</w:t>
            </w:r>
            <w:r w:rsidR="003854DE" w:rsidRPr="00393309">
              <w:rPr>
                <w:b/>
              </w:rPr>
              <w:t>Adresse :</w:t>
            </w:r>
            <w:bookmarkStart w:id="5" w:name="Texte10"/>
            <w:r w:rsidR="003854DE" w:rsidRPr="00393309">
              <w:rPr>
                <w:b/>
              </w:rPr>
              <w:t xml:space="preserve"> </w:t>
            </w:r>
          </w:p>
        </w:tc>
        <w:bookmarkEnd w:id="5"/>
        <w:tc>
          <w:tcPr>
            <w:tcW w:w="10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54DE" w:rsidRDefault="003854DE" w:rsidP="00BC4555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74D" w:rsidTr="0080674D">
        <w:trPr>
          <w:trHeight w:val="39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74D" w:rsidRPr="00393309" w:rsidRDefault="0080674D" w:rsidP="003854DE">
            <w:pPr>
              <w:rPr>
                <w:b/>
              </w:rPr>
            </w:pPr>
            <w:r>
              <w:rPr>
                <w:b/>
              </w:rPr>
              <w:t>*</w:t>
            </w:r>
            <w:r w:rsidRPr="00393309">
              <w:rPr>
                <w:b/>
              </w:rPr>
              <w:t>Ville :</w:t>
            </w:r>
            <w:bookmarkStart w:id="6" w:name="Texte11"/>
            <w:r w:rsidRPr="00393309">
              <w:rPr>
                <w:b/>
              </w:rPr>
              <w:t xml:space="preserve"> </w:t>
            </w:r>
          </w:p>
        </w:tc>
        <w:bookmarkEnd w:id="6"/>
        <w:tc>
          <w:tcPr>
            <w:tcW w:w="10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74D" w:rsidRDefault="0080674D" w:rsidP="00BC4555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963" w:rsidTr="0080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2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22963" w:rsidRPr="00393309" w:rsidRDefault="0080674D" w:rsidP="0080674D">
            <w:pPr>
              <w:rPr>
                <w:b/>
              </w:rPr>
            </w:pPr>
            <w:r>
              <w:rPr>
                <w:b/>
              </w:rPr>
              <w:t>*</w:t>
            </w:r>
            <w:r w:rsidRPr="00393309">
              <w:rPr>
                <w:b/>
              </w:rPr>
              <w:t>Province :</w:t>
            </w:r>
          </w:p>
        </w:tc>
        <w:sdt>
          <w:sdtPr>
            <w:id w:val="419995125"/>
            <w:placeholder>
              <w:docPart w:val="6D1FA46AB7E74CA48E0496D41D54826B"/>
            </w:placeholder>
            <w:dropDownList>
              <w:listItem w:displayText="Québec" w:value="Québec"/>
              <w:listItem w:displayText="Nouveau-Brunswick" w:value="Nouveau-Brunswick"/>
              <w:listItem w:displayText="Nouvelle-Écosse" w:value="Nouvelle-Écosse"/>
              <w:listItem w:displayText="Île-du-Prince-Édouard" w:value="Île-du-Prince-Édouard"/>
              <w:listItem w:displayText="Terre-Neuve et Labrador" w:value="Terre-Neuve et Labrador"/>
              <w:listItem w:displayText="Ontario" w:value="Ontario"/>
              <w:listItem w:displayText="Alberta" w:value="Alberta"/>
              <w:listItem w:displayText="Saskatchewan" w:value="Saskatchewan"/>
              <w:listItem w:displayText="Manitoba" w:value="Manitoba"/>
              <w:listItem w:displayText="Colombie-Britanique" w:value="Colombie-Britanique"/>
              <w:listItem w:displayText="Territoires du Nord-Ouest" w:value="Territoires du Nord-Ouest"/>
              <w:listItem w:displayText="Nunavut" w:value="Nunavut"/>
              <w:listItem w:displayText="Yukon" w:value="Yukon"/>
            </w:dropDownList>
          </w:sdtPr>
          <w:sdtEndPr/>
          <w:sdtContent>
            <w:tc>
              <w:tcPr>
                <w:tcW w:w="4519" w:type="dxa"/>
                <w:gridSpan w:val="2"/>
                <w:tcBorders>
                  <w:left w:val="nil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222963" w:rsidRDefault="0080674D" w:rsidP="0080674D">
                <w:pPr>
                  <w:jc w:val="center"/>
                </w:pPr>
                <w:r>
                  <w:t>Québec</w:t>
                </w:r>
              </w:p>
            </w:tc>
          </w:sdtContent>
        </w:sdt>
        <w:tc>
          <w:tcPr>
            <w:tcW w:w="1666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22963" w:rsidRPr="00393309" w:rsidRDefault="00222963" w:rsidP="0080674D">
            <w:pPr>
              <w:rPr>
                <w:b/>
              </w:rPr>
            </w:pPr>
            <w:r>
              <w:rPr>
                <w:b/>
              </w:rPr>
              <w:t>*</w:t>
            </w:r>
            <w:r w:rsidRPr="00393309">
              <w:rPr>
                <w:b/>
              </w:rPr>
              <w:t>Code postal :</w:t>
            </w:r>
          </w:p>
        </w:tc>
        <w:tc>
          <w:tcPr>
            <w:tcW w:w="4069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22963" w:rsidRDefault="00222963" w:rsidP="00CF1F7C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>
              <w:fldChar w:fldCharType="end"/>
            </w:r>
          </w:p>
        </w:tc>
      </w:tr>
    </w:tbl>
    <w:p w:rsidR="004473CB" w:rsidRPr="006E7993" w:rsidRDefault="00404ED6" w:rsidP="00A32B26">
      <w:pPr>
        <w:spacing w:before="120" w:after="0"/>
        <w:ind w:left="-1418"/>
        <w:rPr>
          <w:b/>
        </w:rPr>
      </w:pPr>
      <w:r>
        <w:rPr>
          <w:b/>
        </w:rPr>
        <w:t>ÉTAPE</w:t>
      </w:r>
      <w:r w:rsidR="00A32B26" w:rsidRPr="006E7993">
        <w:rPr>
          <w:b/>
        </w:rPr>
        <w:t xml:space="preserve"> 2 :</w:t>
      </w: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4962"/>
      </w:tblGrid>
      <w:tr w:rsidR="00811A50" w:rsidTr="00DE4BFC">
        <w:trPr>
          <w:trHeight w:val="567"/>
        </w:trPr>
        <w:tc>
          <w:tcPr>
            <w:tcW w:w="114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11A50" w:rsidRPr="00393309" w:rsidRDefault="00811A50" w:rsidP="00A32B26">
            <w:pPr>
              <w:jc w:val="center"/>
              <w:rPr>
                <w:b/>
                <w:spacing w:val="40"/>
              </w:rPr>
            </w:pPr>
            <w:r w:rsidRPr="00DE4BFC">
              <w:rPr>
                <w:b/>
                <w:color w:val="C00000"/>
                <w:spacing w:val="40"/>
                <w:sz w:val="24"/>
              </w:rPr>
              <w:t>EXPÉRIENCE</w:t>
            </w:r>
            <w:r w:rsidR="00BC4555" w:rsidRPr="00DE4BFC">
              <w:rPr>
                <w:b/>
                <w:color w:val="C00000"/>
                <w:spacing w:val="40"/>
                <w:sz w:val="24"/>
              </w:rPr>
              <w:t> :</w:t>
            </w:r>
          </w:p>
        </w:tc>
      </w:tr>
      <w:tr w:rsidR="00A32B26" w:rsidTr="00DE4BFC">
        <w:trPr>
          <w:trHeight w:val="39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B26" w:rsidRPr="00393309" w:rsidRDefault="006E7993" w:rsidP="00571A8D">
            <w:pPr>
              <w:ind w:left="134" w:hanging="134"/>
              <w:rPr>
                <w:b/>
              </w:rPr>
            </w:pPr>
            <w:r>
              <w:rPr>
                <w:b/>
              </w:rPr>
              <w:t>*</w:t>
            </w:r>
            <w:r w:rsidR="00571A8D">
              <w:rPr>
                <w:b/>
              </w:rPr>
              <w:t>Durée exacte de l’e</w:t>
            </w:r>
            <w:r w:rsidR="00A32B26" w:rsidRPr="00393309">
              <w:rPr>
                <w:b/>
              </w:rPr>
              <w:t>xpérience de travail en soins d’assistance :</w:t>
            </w:r>
            <w:bookmarkStart w:id="7" w:name="_GoBack"/>
            <w:bookmarkEnd w:id="7"/>
          </w:p>
        </w:tc>
        <w:sdt>
          <w:sdtPr>
            <w:id w:val="270127307"/>
            <w:placeholder>
              <w:docPart w:val="7FB0CADBF17D47E681AC22449D46D9B4"/>
            </w:placeholder>
            <w:dropDownList>
              <w:listItem w:displayText="Durée exacte de l'expérience" w:value="Durée exacte de l'expérience"/>
              <w:listItem w:displayText="Aucune" w:value="Aucune"/>
              <w:listItem w:displayText="0 à 9 mois" w:value="0 à 9 mois"/>
              <w:listItem w:displayText="10 mois à 3 ans" w:value="10 mois à 3 ans"/>
              <w:listItem w:displayText="plus de 5 ans" w:value="plus de 5 ans"/>
            </w:dropDownList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32B26" w:rsidRDefault="00571A8D" w:rsidP="00B00A00">
                <w:pPr>
                  <w:jc w:val="center"/>
                </w:pPr>
                <w:r>
                  <w:t>Durée exacte de l'expérience</w:t>
                </w:r>
              </w:p>
            </w:tc>
          </w:sdtContent>
        </w:sdt>
      </w:tr>
      <w:tr w:rsidR="001D7BAE" w:rsidTr="00DE4BFC">
        <w:trPr>
          <w:trHeight w:val="397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BAE" w:rsidRPr="00393309" w:rsidRDefault="006E7993" w:rsidP="00B00A00">
            <w:pPr>
              <w:rPr>
                <w:b/>
              </w:rPr>
            </w:pPr>
            <w:r>
              <w:rPr>
                <w:b/>
              </w:rPr>
              <w:t>*</w:t>
            </w:r>
            <w:r w:rsidR="001D7BAE" w:rsidRPr="00393309">
              <w:rPr>
                <w:b/>
              </w:rPr>
              <w:t>Domaine de travail en soins d’assistance :</w:t>
            </w:r>
          </w:p>
        </w:tc>
        <w:sdt>
          <w:sdtPr>
            <w:id w:val="74632212"/>
            <w:placeholder>
              <w:docPart w:val="50D7ABEF1B7B488A976C0994E2807337"/>
            </w:placeholder>
            <w:dropDownList>
              <w:listItem w:displayText="Réseau public de la santé et des servcices sociaux" w:value="Réseau public de la santé et des servcices sociaux"/>
              <w:listItem w:displayText="Résidence privée" w:value="Résidence privée"/>
              <w:listItem w:displayText="Résidence non institutionnelle (RNI)" w:value="Résidence non institutionnelle (RNI)"/>
              <w:listItem w:displayText="Aide à domicile" w:value="Aide à domicile"/>
              <w:listItem w:displayText="Entreprise d'économie sociale" w:value="Entreprise d'économie sociale"/>
              <w:listItem w:displayText="Organisme communautaire" w:value="Organisme communautaire"/>
              <w:listItem w:displayText="Autre" w:value="Autre"/>
            </w:dropDownList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7BAE" w:rsidRDefault="000706B9" w:rsidP="000706B9">
                <w:pPr>
                  <w:jc w:val="center"/>
                </w:pPr>
                <w:r w:rsidRPr="00CF1F7C">
                  <w:t>Domaine de travail</w:t>
                </w:r>
              </w:p>
            </w:tc>
          </w:sdtContent>
        </w:sdt>
      </w:tr>
      <w:tr w:rsidR="001D7BAE" w:rsidTr="00DE4BFC">
        <w:trPr>
          <w:trHeight w:val="397"/>
        </w:trPr>
        <w:tc>
          <w:tcPr>
            <w:tcW w:w="439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BAE" w:rsidRDefault="001D7BAE" w:rsidP="00B00A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D7BAE" w:rsidRPr="00393309" w:rsidRDefault="001D7BAE" w:rsidP="00B00A00">
            <w:pPr>
              <w:rPr>
                <w:b/>
              </w:rPr>
            </w:pPr>
            <w:r w:rsidRPr="00393309">
              <w:rPr>
                <w:b/>
              </w:rPr>
              <w:t xml:space="preserve">Si </w:t>
            </w:r>
            <w:r w:rsidR="00B00A00" w:rsidRPr="00393309">
              <w:rPr>
                <w:b/>
              </w:rPr>
              <w:t>a</w:t>
            </w:r>
            <w:r w:rsidRPr="00393309">
              <w:rPr>
                <w:b/>
              </w:rPr>
              <w:t>utre </w:t>
            </w:r>
            <w:r w:rsidR="00B00A00" w:rsidRPr="00393309">
              <w:rPr>
                <w:b/>
              </w:rPr>
              <w:t>précisez</w:t>
            </w:r>
            <w:r w:rsidRPr="00393309">
              <w:rPr>
                <w:b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D7BAE" w:rsidRDefault="00B97CE2" w:rsidP="006B2FD7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 w:rsidR="006B2FD7">
              <w:t> </w:t>
            </w:r>
            <w:r w:rsidR="006B2FD7">
              <w:t> </w:t>
            </w:r>
            <w:r w:rsidR="006B2FD7">
              <w:t> </w:t>
            </w:r>
            <w:r w:rsidR="006B2FD7">
              <w:t> </w:t>
            </w:r>
            <w:r w:rsidR="006B2FD7">
              <w:t> </w:t>
            </w:r>
            <w:r>
              <w:fldChar w:fldCharType="end"/>
            </w:r>
            <w:bookmarkEnd w:id="8"/>
          </w:p>
        </w:tc>
      </w:tr>
    </w:tbl>
    <w:p w:rsidR="00811A50" w:rsidRPr="006E7993" w:rsidRDefault="00BC4555" w:rsidP="00BC4555">
      <w:pPr>
        <w:spacing w:before="120" w:after="0"/>
        <w:ind w:left="-1418"/>
        <w:rPr>
          <w:b/>
        </w:rPr>
      </w:pPr>
      <w:r w:rsidRPr="006E7993">
        <w:rPr>
          <w:b/>
        </w:rPr>
        <w:t>ÉTAPE 3 :</w:t>
      </w: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4962"/>
      </w:tblGrid>
      <w:tr w:rsidR="00BC4555" w:rsidTr="00DE4BFC">
        <w:trPr>
          <w:trHeight w:val="567"/>
        </w:trPr>
        <w:tc>
          <w:tcPr>
            <w:tcW w:w="114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C4555" w:rsidRPr="00393309" w:rsidRDefault="00BC4555" w:rsidP="0042569D">
            <w:pPr>
              <w:jc w:val="center"/>
              <w:rPr>
                <w:b/>
                <w:spacing w:val="40"/>
              </w:rPr>
            </w:pPr>
            <w:r w:rsidRPr="00DE4BFC">
              <w:rPr>
                <w:b/>
                <w:color w:val="C00000"/>
                <w:spacing w:val="40"/>
                <w:sz w:val="24"/>
              </w:rPr>
              <w:t>INTÉRÊT :</w:t>
            </w:r>
          </w:p>
        </w:tc>
      </w:tr>
      <w:tr w:rsidR="00BA082D" w:rsidTr="00DE4BFC">
        <w:trPr>
          <w:trHeight w:val="397"/>
        </w:trPr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082D" w:rsidRPr="00393309" w:rsidRDefault="00BA082D" w:rsidP="00B00A00">
            <w:pPr>
              <w:jc w:val="center"/>
              <w:rPr>
                <w:b/>
              </w:rPr>
            </w:pPr>
            <w:r w:rsidRPr="00393309">
              <w:rPr>
                <w:b/>
              </w:rPr>
              <w:t>Pourquoi vous inscrire à ce programme?</w:t>
            </w:r>
          </w:p>
        </w:tc>
      </w:tr>
      <w:tr w:rsidR="00BA082D" w:rsidTr="00F63F63">
        <w:trPr>
          <w:trHeight w:val="2098"/>
        </w:trPr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82D" w:rsidRDefault="00BA082D" w:rsidP="00E976A2">
            <w:pPr>
              <w:spacing w:before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0A00" w:rsidTr="00DE4BFC">
        <w:trPr>
          <w:trHeight w:val="397"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0A00" w:rsidRPr="00393309" w:rsidRDefault="00B00A00" w:rsidP="00B00A00">
            <w:pPr>
              <w:rPr>
                <w:b/>
              </w:rPr>
            </w:pPr>
            <w:r w:rsidRPr="00393309">
              <w:rPr>
                <w:b/>
              </w:rPr>
              <w:t>Où avez-vous entendu parler du programme?</w:t>
            </w:r>
          </w:p>
        </w:tc>
        <w:sdt>
          <w:sdtPr>
            <w:id w:val="-1090305794"/>
            <w:placeholder>
              <w:docPart w:val="E5F67A9613304C318CF5C540E0366DEE"/>
            </w:placeholder>
            <w:dropDownList>
              <w:listItem w:displayText="Moyen à choisir" w:value="Moyen à choisir"/>
              <w:listItem w:displayText="Affiches dans les toilettes du CIUSSS" w:value="Affiches dans les toilettes du CIUSSS"/>
              <w:listItem w:displayText="Affiches dans un organisme d'employabilité" w:value="Affiches dans un organisme d'employabilité"/>
              <w:listItem w:displayText="Facebook" w:value="Facebook"/>
              <w:listItem w:displayText="Site web du CIUSSS" w:value="Site web du CIUSSS"/>
              <w:listItem w:displayText="Par un employé du CIUSSS" w:value="Par un employé du CIUSSS"/>
              <w:listItem w:displayText="Publicité dans les journaux" w:value="Publicité dans les journaux"/>
              <w:listItem w:displayText="Autre:" w:value="Autre:"/>
            </w:dropDownList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0A00" w:rsidRDefault="00CF1F7C" w:rsidP="00BA082D">
                <w:pPr>
                  <w:jc w:val="center"/>
                </w:pPr>
                <w:r>
                  <w:t>Moyen à choisir</w:t>
                </w:r>
              </w:p>
            </w:tc>
          </w:sdtContent>
        </w:sdt>
      </w:tr>
      <w:tr w:rsidR="00B00A00" w:rsidTr="00DE4BFC">
        <w:trPr>
          <w:trHeight w:val="397"/>
        </w:trPr>
        <w:tc>
          <w:tcPr>
            <w:tcW w:w="439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A00" w:rsidRDefault="00B00A00" w:rsidP="004256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00A00" w:rsidRPr="00393309" w:rsidRDefault="00B00A00" w:rsidP="00BA082D">
            <w:pPr>
              <w:jc w:val="center"/>
              <w:rPr>
                <w:b/>
              </w:rPr>
            </w:pPr>
            <w:r w:rsidRPr="00393309">
              <w:rPr>
                <w:b/>
              </w:rPr>
              <w:t>Si autre précisez 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00A00" w:rsidRDefault="00B97CE2" w:rsidP="00B97CE2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e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BC4555" w:rsidRPr="006E7993" w:rsidRDefault="00B97CE2" w:rsidP="00B97CE2">
      <w:pPr>
        <w:spacing w:before="120" w:after="0"/>
        <w:ind w:left="-1418"/>
        <w:rPr>
          <w:b/>
        </w:rPr>
      </w:pPr>
      <w:r w:rsidRPr="006E7993">
        <w:rPr>
          <w:b/>
        </w:rPr>
        <w:t>ÉTAPE 4 :</w:t>
      </w: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3119"/>
      </w:tblGrid>
      <w:tr w:rsidR="00B97CE2" w:rsidTr="00DE4BFC">
        <w:trPr>
          <w:trHeight w:val="567"/>
        </w:trPr>
        <w:tc>
          <w:tcPr>
            <w:tcW w:w="114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E2" w:rsidRPr="00393309" w:rsidRDefault="00B97CE2" w:rsidP="0042569D">
            <w:pPr>
              <w:jc w:val="center"/>
              <w:rPr>
                <w:b/>
                <w:spacing w:val="40"/>
              </w:rPr>
            </w:pPr>
            <w:r w:rsidRPr="00DE4BFC">
              <w:rPr>
                <w:b/>
                <w:color w:val="C00000"/>
                <w:spacing w:val="40"/>
                <w:sz w:val="24"/>
              </w:rPr>
              <w:t>SIGNATURE :</w:t>
            </w:r>
          </w:p>
        </w:tc>
      </w:tr>
      <w:tr w:rsidR="00B97CE2" w:rsidTr="00F63F63">
        <w:trPr>
          <w:trHeight w:val="45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CE2" w:rsidRDefault="00222963" w:rsidP="00695817">
            <w:r>
              <w:rPr>
                <w:b/>
              </w:rPr>
              <w:t>*</w:t>
            </w:r>
            <w:r w:rsidR="00B97CE2" w:rsidRPr="00393309">
              <w:rPr>
                <w:b/>
              </w:rPr>
              <w:t>Signature:</w:t>
            </w:r>
            <w:r w:rsidR="007D732E">
              <w:t xml:space="preserve">  </w:t>
            </w:r>
            <w:r w:rsidR="00B97CE2" w:rsidRPr="00876E62">
              <w:rPr>
                <w:rFonts w:ascii="Brush Script MT" w:hAnsi="Brush Script MT"/>
                <w:sz w:val="3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B97CE2" w:rsidRPr="00876E62">
              <w:rPr>
                <w:rFonts w:ascii="Brush Script MT" w:hAnsi="Brush Script MT"/>
                <w:sz w:val="32"/>
              </w:rPr>
              <w:instrText xml:space="preserve"> FORMTEXT </w:instrText>
            </w:r>
            <w:r w:rsidR="00B97CE2" w:rsidRPr="00876E62">
              <w:rPr>
                <w:rFonts w:ascii="Brush Script MT" w:hAnsi="Brush Script MT"/>
                <w:sz w:val="32"/>
              </w:rPr>
            </w:r>
            <w:r w:rsidR="00B97CE2" w:rsidRPr="00876E62">
              <w:rPr>
                <w:rFonts w:ascii="Brush Script MT" w:hAnsi="Brush Script MT"/>
                <w:sz w:val="32"/>
              </w:rPr>
              <w:fldChar w:fldCharType="separate"/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B97CE2" w:rsidRPr="00876E62">
              <w:rPr>
                <w:rFonts w:ascii="Brush Script MT" w:hAnsi="Brush Script MT"/>
                <w:sz w:val="32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E2" w:rsidRPr="00393309" w:rsidRDefault="00222963" w:rsidP="00B97CE2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97CE2" w:rsidRPr="00393309">
              <w:rPr>
                <w:b/>
              </w:rPr>
              <w:t>Date :</w:t>
            </w:r>
          </w:p>
        </w:tc>
        <w:sdt>
          <w:sdtPr>
            <w:id w:val="-442153061"/>
            <w:placeholder>
              <w:docPart w:val="C725849B3C0E4701926F54A164028F40"/>
            </w:placeholder>
            <w:showingPlcHdr/>
            <w:date w:fullDate="2017-06-28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B97CE2" w:rsidRDefault="00CF1F7C" w:rsidP="00CF1F7C">
                <w:pPr>
                  <w:ind w:right="176"/>
                </w:pPr>
                <w:r w:rsidRPr="00CF1F7C">
                  <w:rPr>
                    <w:rStyle w:val="Textedelespacerserv"/>
                    <w:color w:val="auto"/>
                  </w:rPr>
                  <w:t>Choisir une date.</w:t>
                </w:r>
              </w:p>
            </w:tc>
          </w:sdtContent>
        </w:sdt>
      </w:tr>
    </w:tbl>
    <w:p w:rsidR="00B97CE2" w:rsidRPr="006E7993" w:rsidRDefault="006E7993" w:rsidP="006E7993">
      <w:pPr>
        <w:spacing w:before="120" w:after="0"/>
        <w:ind w:left="-1418"/>
        <w:rPr>
          <w:b/>
        </w:rPr>
      </w:pPr>
      <w:r w:rsidRPr="006E7993">
        <w:rPr>
          <w:b/>
        </w:rPr>
        <w:t>* Champs obligatoires</w:t>
      </w:r>
    </w:p>
    <w:sectPr w:rsidR="00B97CE2" w:rsidRPr="006E7993" w:rsidSect="006E7993">
      <w:footerReference w:type="default" r:id="rId10"/>
      <w:pgSz w:w="12240" w:h="15840"/>
      <w:pgMar w:top="1440" w:right="1800" w:bottom="851" w:left="180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F4" w:rsidRDefault="00E514F4" w:rsidP="00333A9D">
      <w:pPr>
        <w:spacing w:after="0" w:line="240" w:lineRule="auto"/>
      </w:pPr>
      <w:r>
        <w:separator/>
      </w:r>
    </w:p>
  </w:endnote>
  <w:endnote w:type="continuationSeparator" w:id="0">
    <w:p w:rsidR="00E514F4" w:rsidRDefault="00E514F4" w:rsidP="0033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9D" w:rsidRDefault="00333A9D" w:rsidP="00333A9D">
    <w:pPr>
      <w:pStyle w:val="Pieddepage"/>
      <w:pBdr>
        <w:top w:val="single" w:sz="4" w:space="1" w:color="D9D9D9" w:themeColor="background1" w:themeShade="D9"/>
      </w:pBdr>
      <w:tabs>
        <w:tab w:val="clear" w:pos="8640"/>
        <w:tab w:val="right" w:pos="9923"/>
      </w:tabs>
      <w:ind w:left="-1418"/>
    </w:pPr>
    <w:r w:rsidRPr="00333A9D">
      <w:rPr>
        <w:color w:val="808080" w:themeColor="background1" w:themeShade="80"/>
      </w:rPr>
      <w:fldChar w:fldCharType="begin"/>
    </w:r>
    <w:r w:rsidRPr="00333A9D">
      <w:rPr>
        <w:color w:val="808080" w:themeColor="background1" w:themeShade="80"/>
      </w:rPr>
      <w:instrText xml:space="preserve"> FILENAME   \* MERGEFORMAT </w:instrText>
    </w:r>
    <w:r w:rsidRPr="00333A9D">
      <w:rPr>
        <w:color w:val="808080" w:themeColor="background1" w:themeShade="80"/>
      </w:rPr>
      <w:fldChar w:fldCharType="separate"/>
    </w:r>
    <w:r w:rsidRPr="00333A9D">
      <w:rPr>
        <w:noProof/>
        <w:color w:val="808080" w:themeColor="background1" w:themeShade="80"/>
      </w:rPr>
      <w:t>Formulaire programme RAC.docx</w:t>
    </w:r>
    <w:r w:rsidRPr="00333A9D">
      <w:rPr>
        <w:color w:val="808080" w:themeColor="background1" w:themeShade="80"/>
      </w:rPr>
      <w:fldChar w:fldCharType="end"/>
    </w:r>
    <w:r w:rsidRPr="00333A9D">
      <w:rPr>
        <w:color w:val="808080" w:themeColor="background1" w:themeShade="80"/>
      </w:rPr>
      <w:tab/>
      <w:t>Juin 2017</w:t>
    </w:r>
    <w:r>
      <w:tab/>
    </w:r>
    <w:sdt>
      <w:sdtPr>
        <w:id w:val="11086397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  <w:lang w:val="fr-FR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50FE0" w:rsidRPr="00550FE0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F4" w:rsidRDefault="00E514F4" w:rsidP="00333A9D">
      <w:pPr>
        <w:spacing w:after="0" w:line="240" w:lineRule="auto"/>
      </w:pPr>
      <w:r>
        <w:separator/>
      </w:r>
    </w:p>
  </w:footnote>
  <w:footnote w:type="continuationSeparator" w:id="0">
    <w:p w:rsidR="00E514F4" w:rsidRDefault="00E514F4" w:rsidP="0033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DAF"/>
    <w:multiLevelType w:val="hybridMultilevel"/>
    <w:tmpl w:val="11401F12"/>
    <w:lvl w:ilvl="0" w:tplc="9D9CEF62">
      <w:numFmt w:val="bullet"/>
      <w:lvlText w:val=""/>
      <w:lvlJc w:val="left"/>
      <w:pPr>
        <w:ind w:left="-105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/EWwk5dlAsadvgMp24JuKgkUdg=" w:salt="/ANcrlPxGXaxhNGEQRGD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2F"/>
    <w:rsid w:val="000706B9"/>
    <w:rsid w:val="001D7BAE"/>
    <w:rsid w:val="00222963"/>
    <w:rsid w:val="003018F9"/>
    <w:rsid w:val="00333A9D"/>
    <w:rsid w:val="003854DE"/>
    <w:rsid w:val="00393309"/>
    <w:rsid w:val="00404ED6"/>
    <w:rsid w:val="0043482F"/>
    <w:rsid w:val="004E0762"/>
    <w:rsid w:val="00550FE0"/>
    <w:rsid w:val="00571A8D"/>
    <w:rsid w:val="006455EA"/>
    <w:rsid w:val="00695817"/>
    <w:rsid w:val="006B2FD7"/>
    <w:rsid w:val="006E7993"/>
    <w:rsid w:val="00706F8D"/>
    <w:rsid w:val="0074026D"/>
    <w:rsid w:val="007D732E"/>
    <w:rsid w:val="007E0F40"/>
    <w:rsid w:val="0080674D"/>
    <w:rsid w:val="00811A50"/>
    <w:rsid w:val="00876E62"/>
    <w:rsid w:val="00A32B26"/>
    <w:rsid w:val="00A37C4C"/>
    <w:rsid w:val="00A5350E"/>
    <w:rsid w:val="00B00A00"/>
    <w:rsid w:val="00B97CE2"/>
    <w:rsid w:val="00BA082D"/>
    <w:rsid w:val="00BC4555"/>
    <w:rsid w:val="00CF1F7C"/>
    <w:rsid w:val="00DB5E07"/>
    <w:rsid w:val="00DE4BFC"/>
    <w:rsid w:val="00DF44F9"/>
    <w:rsid w:val="00E514F4"/>
    <w:rsid w:val="00E976A2"/>
    <w:rsid w:val="00F63F63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8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446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A9D"/>
  </w:style>
  <w:style w:type="paragraph" w:styleId="Pieddepage">
    <w:name w:val="footer"/>
    <w:basedOn w:val="Normal"/>
    <w:link w:val="Pieddepag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A9D"/>
  </w:style>
  <w:style w:type="paragraph" w:styleId="Paragraphedeliste">
    <w:name w:val="List Paragraph"/>
    <w:basedOn w:val="Normal"/>
    <w:uiPriority w:val="34"/>
    <w:qFormat/>
    <w:rsid w:val="006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8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446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A9D"/>
  </w:style>
  <w:style w:type="paragraph" w:styleId="Pieddepage">
    <w:name w:val="footer"/>
    <w:basedOn w:val="Normal"/>
    <w:link w:val="Pieddepag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A9D"/>
  </w:style>
  <w:style w:type="paragraph" w:styleId="Paragraphedeliste">
    <w:name w:val="List Paragraph"/>
    <w:basedOn w:val="Normal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B0CADBF17D47E681AC22449D46D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B6F0E-E1D8-4425-A5A5-65EEDC18F131}"/>
      </w:docPartPr>
      <w:docPartBody>
        <w:p w:rsidR="00E10441" w:rsidRDefault="007161EC" w:rsidP="007161EC">
          <w:pPr>
            <w:pStyle w:val="7FB0CADBF17D47E681AC22449D46D9B47"/>
          </w:pPr>
          <w:r w:rsidRPr="00A32B26">
            <w:rPr>
              <w:color w:val="BFBFBF" w:themeColor="background1" w:themeShade="BF"/>
            </w:rPr>
            <w:t>Expérience</w:t>
          </w:r>
        </w:p>
      </w:docPartBody>
    </w:docPart>
    <w:docPart>
      <w:docPartPr>
        <w:name w:val="50D7ABEF1B7B488A976C0994E2807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AFCB4-CA6B-4B66-8816-9722220B9CE5}"/>
      </w:docPartPr>
      <w:docPartBody>
        <w:p w:rsidR="00E10441" w:rsidRDefault="00722C92" w:rsidP="00722C92">
          <w:pPr>
            <w:pStyle w:val="50D7ABEF1B7B488A976C0994E28073374"/>
          </w:pPr>
          <w:r w:rsidRPr="00BC4555">
            <w:rPr>
              <w:rStyle w:val="Textedelespacerserv"/>
              <w:color w:val="BFBFBF" w:themeColor="background1" w:themeShade="BF"/>
            </w:rPr>
            <w:t>Domaine de travail</w:t>
          </w:r>
        </w:p>
      </w:docPartBody>
    </w:docPart>
    <w:docPart>
      <w:docPartPr>
        <w:name w:val="E5F67A9613304C318CF5C540E0366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0735A-ABAA-4C92-AC97-255B6EA40DD0}"/>
      </w:docPartPr>
      <w:docPartBody>
        <w:p w:rsidR="00E10441" w:rsidRDefault="007161EC" w:rsidP="007161EC">
          <w:pPr>
            <w:pStyle w:val="E5F67A9613304C318CF5C540E0366DEE2"/>
          </w:pPr>
          <w:r w:rsidRPr="00BA082D">
            <w:rPr>
              <w:rStyle w:val="Textedelespacerserv"/>
              <w:color w:val="BFBFBF" w:themeColor="background1" w:themeShade="BF"/>
            </w:rPr>
            <w:t>Endroit à choisir</w:t>
          </w:r>
        </w:p>
      </w:docPartBody>
    </w:docPart>
    <w:docPart>
      <w:docPartPr>
        <w:name w:val="C725849B3C0E4701926F54A164028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98B3C-05AC-47C5-8228-B803F19482F9}"/>
      </w:docPartPr>
      <w:docPartBody>
        <w:p w:rsidR="00607CDC" w:rsidRDefault="007161EC" w:rsidP="007161EC">
          <w:pPr>
            <w:pStyle w:val="C725849B3C0E4701926F54A164028F40"/>
          </w:pPr>
          <w:r>
            <w:rPr>
              <w:rStyle w:val="Textedelespacerserv"/>
            </w:rPr>
            <w:t xml:space="preserve">Choisir </w:t>
          </w:r>
          <w:r w:rsidRPr="0036604E">
            <w:rPr>
              <w:rStyle w:val="Textedelespacerserv"/>
            </w:rPr>
            <w:t>une date.</w:t>
          </w:r>
        </w:p>
      </w:docPartBody>
    </w:docPart>
    <w:docPart>
      <w:docPartPr>
        <w:name w:val="6D1FA46AB7E74CA48E0496D41D548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C29CB-1FC0-42DC-A6C3-207F229E7ABF}"/>
      </w:docPartPr>
      <w:docPartBody>
        <w:p w:rsidR="00607CDC" w:rsidRDefault="007161EC" w:rsidP="007161EC">
          <w:pPr>
            <w:pStyle w:val="6D1FA46AB7E74CA48E0496D41D54826B"/>
          </w:pPr>
          <w:r w:rsidRPr="00A32B26">
            <w:rPr>
              <w:color w:val="BFBFBF" w:themeColor="background1" w:themeShade="BF"/>
            </w:rPr>
            <w:t>Province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41"/>
    <w:rsid w:val="003E5641"/>
    <w:rsid w:val="004C140E"/>
    <w:rsid w:val="00607CDC"/>
    <w:rsid w:val="006E677D"/>
    <w:rsid w:val="007161EC"/>
    <w:rsid w:val="00722C92"/>
    <w:rsid w:val="00E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61EC"/>
    <w:rPr>
      <w:color w:val="808080"/>
    </w:rPr>
  </w:style>
  <w:style w:type="paragraph" w:customStyle="1" w:styleId="726C0ED0E3154505A75845D312543D3C">
    <w:name w:val="726C0ED0E3154505A75845D312543D3C"/>
    <w:rsid w:val="00722C92"/>
  </w:style>
  <w:style w:type="paragraph" w:customStyle="1" w:styleId="107DAF3D11DE4E908E17E22DCD3D3D16">
    <w:name w:val="107DAF3D11DE4E908E17E22DCD3D3D16"/>
    <w:rsid w:val="00722C92"/>
    <w:rPr>
      <w:rFonts w:eastAsiaTheme="minorHAnsi"/>
      <w:lang w:eastAsia="en-US"/>
    </w:rPr>
  </w:style>
  <w:style w:type="paragraph" w:customStyle="1" w:styleId="107DAF3D11DE4E908E17E22DCD3D3D161">
    <w:name w:val="107DAF3D11DE4E908E17E22DCD3D3D161"/>
    <w:rsid w:val="00722C92"/>
    <w:rPr>
      <w:rFonts w:eastAsiaTheme="minorHAnsi"/>
      <w:lang w:eastAsia="en-US"/>
    </w:rPr>
  </w:style>
  <w:style w:type="paragraph" w:customStyle="1" w:styleId="107DAF3D11DE4E908E17E22DCD3D3D162">
    <w:name w:val="107DAF3D11DE4E908E17E22DCD3D3D162"/>
    <w:rsid w:val="00722C92"/>
    <w:rPr>
      <w:rFonts w:eastAsiaTheme="minorHAnsi"/>
      <w:lang w:eastAsia="en-US"/>
    </w:rPr>
  </w:style>
  <w:style w:type="paragraph" w:customStyle="1" w:styleId="7FB0CADBF17D47E681AC22449D46D9B4">
    <w:name w:val="7FB0CADBF17D47E681AC22449D46D9B4"/>
    <w:rsid w:val="00722C92"/>
    <w:rPr>
      <w:rFonts w:eastAsiaTheme="minorHAnsi"/>
      <w:lang w:eastAsia="en-US"/>
    </w:rPr>
  </w:style>
  <w:style w:type="paragraph" w:customStyle="1" w:styleId="107DAF3D11DE4E908E17E22DCD3D3D163">
    <w:name w:val="107DAF3D11DE4E908E17E22DCD3D3D163"/>
    <w:rsid w:val="00722C92"/>
    <w:rPr>
      <w:rFonts w:eastAsiaTheme="minorHAnsi"/>
      <w:lang w:eastAsia="en-US"/>
    </w:rPr>
  </w:style>
  <w:style w:type="paragraph" w:customStyle="1" w:styleId="7FB0CADBF17D47E681AC22449D46D9B41">
    <w:name w:val="7FB0CADBF17D47E681AC22449D46D9B41"/>
    <w:rsid w:val="00722C92"/>
    <w:rPr>
      <w:rFonts w:eastAsiaTheme="minorHAnsi"/>
      <w:lang w:eastAsia="en-US"/>
    </w:rPr>
  </w:style>
  <w:style w:type="paragraph" w:customStyle="1" w:styleId="50D7ABEF1B7B488A976C0994E2807337">
    <w:name w:val="50D7ABEF1B7B488A976C0994E2807337"/>
    <w:rsid w:val="00722C92"/>
  </w:style>
  <w:style w:type="paragraph" w:customStyle="1" w:styleId="107DAF3D11DE4E908E17E22DCD3D3D164">
    <w:name w:val="107DAF3D11DE4E908E17E22DCD3D3D164"/>
    <w:rsid w:val="00722C92"/>
    <w:rPr>
      <w:rFonts w:eastAsiaTheme="minorHAnsi"/>
      <w:lang w:eastAsia="en-US"/>
    </w:rPr>
  </w:style>
  <w:style w:type="paragraph" w:customStyle="1" w:styleId="7FB0CADBF17D47E681AC22449D46D9B42">
    <w:name w:val="7FB0CADBF17D47E681AC22449D46D9B42"/>
    <w:rsid w:val="00722C92"/>
    <w:rPr>
      <w:rFonts w:eastAsiaTheme="minorHAnsi"/>
      <w:lang w:eastAsia="en-US"/>
    </w:rPr>
  </w:style>
  <w:style w:type="paragraph" w:customStyle="1" w:styleId="50D7ABEF1B7B488A976C0994E28073371">
    <w:name w:val="50D7ABEF1B7B488A976C0994E28073371"/>
    <w:rsid w:val="00722C92"/>
    <w:rPr>
      <w:rFonts w:eastAsiaTheme="minorHAnsi"/>
      <w:lang w:eastAsia="en-US"/>
    </w:rPr>
  </w:style>
  <w:style w:type="paragraph" w:customStyle="1" w:styleId="107DAF3D11DE4E908E17E22DCD3D3D165">
    <w:name w:val="107DAF3D11DE4E908E17E22DCD3D3D165"/>
    <w:rsid w:val="00722C92"/>
    <w:rPr>
      <w:rFonts w:eastAsiaTheme="minorHAnsi"/>
      <w:lang w:eastAsia="en-US"/>
    </w:rPr>
  </w:style>
  <w:style w:type="paragraph" w:customStyle="1" w:styleId="7FB0CADBF17D47E681AC22449D46D9B43">
    <w:name w:val="7FB0CADBF17D47E681AC22449D46D9B43"/>
    <w:rsid w:val="00722C92"/>
    <w:rPr>
      <w:rFonts w:eastAsiaTheme="minorHAnsi"/>
      <w:lang w:eastAsia="en-US"/>
    </w:rPr>
  </w:style>
  <w:style w:type="paragraph" w:customStyle="1" w:styleId="50D7ABEF1B7B488A976C0994E28073372">
    <w:name w:val="50D7ABEF1B7B488A976C0994E28073372"/>
    <w:rsid w:val="00722C92"/>
    <w:rPr>
      <w:rFonts w:eastAsiaTheme="minorHAnsi"/>
      <w:lang w:eastAsia="en-US"/>
    </w:rPr>
  </w:style>
  <w:style w:type="paragraph" w:customStyle="1" w:styleId="C6214FBD28254A158959D086A6A11A05">
    <w:name w:val="C6214FBD28254A158959D086A6A11A05"/>
    <w:rsid w:val="00722C92"/>
  </w:style>
  <w:style w:type="paragraph" w:customStyle="1" w:styleId="6D66AB64E0C14D54895D60BCD4E21EDC">
    <w:name w:val="6D66AB64E0C14D54895D60BCD4E21EDC"/>
    <w:rsid w:val="00722C92"/>
  </w:style>
  <w:style w:type="paragraph" w:customStyle="1" w:styleId="107DAF3D11DE4E908E17E22DCD3D3D166">
    <w:name w:val="107DAF3D11DE4E908E17E22DCD3D3D166"/>
    <w:rsid w:val="00722C92"/>
    <w:rPr>
      <w:rFonts w:eastAsiaTheme="minorHAnsi"/>
      <w:lang w:eastAsia="en-US"/>
    </w:rPr>
  </w:style>
  <w:style w:type="paragraph" w:customStyle="1" w:styleId="7FB0CADBF17D47E681AC22449D46D9B44">
    <w:name w:val="7FB0CADBF17D47E681AC22449D46D9B44"/>
    <w:rsid w:val="00722C92"/>
    <w:rPr>
      <w:rFonts w:eastAsiaTheme="minorHAnsi"/>
      <w:lang w:eastAsia="en-US"/>
    </w:rPr>
  </w:style>
  <w:style w:type="paragraph" w:customStyle="1" w:styleId="50D7ABEF1B7B488A976C0994E28073373">
    <w:name w:val="50D7ABEF1B7B488A976C0994E28073373"/>
    <w:rsid w:val="00722C92"/>
    <w:rPr>
      <w:rFonts w:eastAsiaTheme="minorHAnsi"/>
      <w:lang w:eastAsia="en-US"/>
    </w:rPr>
  </w:style>
  <w:style w:type="paragraph" w:customStyle="1" w:styleId="3C0790D217834D42A53FBB04D1E06A69">
    <w:name w:val="3C0790D217834D42A53FBB04D1E06A69"/>
    <w:rsid w:val="00722C92"/>
    <w:rPr>
      <w:rFonts w:eastAsiaTheme="minorHAnsi"/>
      <w:lang w:eastAsia="en-US"/>
    </w:rPr>
  </w:style>
  <w:style w:type="paragraph" w:customStyle="1" w:styleId="107DAF3D11DE4E908E17E22DCD3D3D167">
    <w:name w:val="107DAF3D11DE4E908E17E22DCD3D3D167"/>
    <w:rsid w:val="00722C92"/>
    <w:rPr>
      <w:rFonts w:eastAsiaTheme="minorHAnsi"/>
      <w:lang w:eastAsia="en-US"/>
    </w:rPr>
  </w:style>
  <w:style w:type="paragraph" w:customStyle="1" w:styleId="7FB0CADBF17D47E681AC22449D46D9B45">
    <w:name w:val="7FB0CADBF17D47E681AC22449D46D9B45"/>
    <w:rsid w:val="00722C92"/>
    <w:rPr>
      <w:rFonts w:eastAsiaTheme="minorHAnsi"/>
      <w:lang w:eastAsia="en-US"/>
    </w:rPr>
  </w:style>
  <w:style w:type="paragraph" w:customStyle="1" w:styleId="50D7ABEF1B7B488A976C0994E28073374">
    <w:name w:val="50D7ABEF1B7B488A976C0994E28073374"/>
    <w:rsid w:val="00722C92"/>
    <w:rPr>
      <w:rFonts w:eastAsiaTheme="minorHAnsi"/>
      <w:lang w:eastAsia="en-US"/>
    </w:rPr>
  </w:style>
  <w:style w:type="paragraph" w:customStyle="1" w:styleId="3C0790D217834D42A53FBB04D1E06A691">
    <w:name w:val="3C0790D217834D42A53FBB04D1E06A691"/>
    <w:rsid w:val="00722C92"/>
    <w:rPr>
      <w:rFonts w:eastAsiaTheme="minorHAnsi"/>
      <w:lang w:eastAsia="en-US"/>
    </w:rPr>
  </w:style>
  <w:style w:type="paragraph" w:customStyle="1" w:styleId="E5F67A9613304C318CF5C540E0366DEE">
    <w:name w:val="E5F67A9613304C318CF5C540E0366DEE"/>
    <w:rsid w:val="00722C92"/>
  </w:style>
  <w:style w:type="paragraph" w:customStyle="1" w:styleId="34CDBC3C55AF4E89824B2200C3E1DB1E">
    <w:name w:val="34CDBC3C55AF4E89824B2200C3E1DB1E"/>
    <w:rsid w:val="00722C92"/>
  </w:style>
  <w:style w:type="paragraph" w:customStyle="1" w:styleId="3BC4BE7665FD49F4877411AA6A45CA7F">
    <w:name w:val="3BC4BE7665FD49F4877411AA6A45CA7F"/>
    <w:rsid w:val="00722C92"/>
  </w:style>
  <w:style w:type="paragraph" w:customStyle="1" w:styleId="07EC6773E43048CB8D2AAE02D649B3D9">
    <w:name w:val="07EC6773E43048CB8D2AAE02D649B3D9"/>
    <w:rsid w:val="00722C92"/>
  </w:style>
  <w:style w:type="paragraph" w:customStyle="1" w:styleId="E26228718BD44DA28FD2F3AD8AA7C084">
    <w:name w:val="E26228718BD44DA28FD2F3AD8AA7C084"/>
    <w:rsid w:val="00722C92"/>
  </w:style>
  <w:style w:type="paragraph" w:customStyle="1" w:styleId="7FB0CADBF17D47E681AC22449D46D9B46">
    <w:name w:val="7FB0CADBF17D47E681AC22449D46D9B46"/>
    <w:rsid w:val="007161EC"/>
    <w:rPr>
      <w:rFonts w:eastAsiaTheme="minorHAnsi"/>
      <w:lang w:eastAsia="en-US"/>
    </w:rPr>
  </w:style>
  <w:style w:type="paragraph" w:customStyle="1" w:styleId="E5F67A9613304C318CF5C540E0366DEE1">
    <w:name w:val="E5F67A9613304C318CF5C540E0366DEE1"/>
    <w:rsid w:val="007161EC"/>
    <w:rPr>
      <w:rFonts w:eastAsiaTheme="minorHAnsi"/>
      <w:lang w:eastAsia="en-US"/>
    </w:rPr>
  </w:style>
  <w:style w:type="paragraph" w:customStyle="1" w:styleId="7FB0CADBF17D47E681AC22449D46D9B47">
    <w:name w:val="7FB0CADBF17D47E681AC22449D46D9B47"/>
    <w:rsid w:val="007161EC"/>
    <w:rPr>
      <w:rFonts w:eastAsiaTheme="minorHAnsi"/>
      <w:lang w:eastAsia="en-US"/>
    </w:rPr>
  </w:style>
  <w:style w:type="paragraph" w:customStyle="1" w:styleId="E5F67A9613304C318CF5C540E0366DEE2">
    <w:name w:val="E5F67A9613304C318CF5C540E0366DEE2"/>
    <w:rsid w:val="007161EC"/>
    <w:rPr>
      <w:rFonts w:eastAsiaTheme="minorHAnsi"/>
      <w:lang w:eastAsia="en-US"/>
    </w:rPr>
  </w:style>
  <w:style w:type="paragraph" w:customStyle="1" w:styleId="C725849B3C0E4701926F54A164028F40">
    <w:name w:val="C725849B3C0E4701926F54A164028F40"/>
    <w:rsid w:val="007161EC"/>
    <w:rPr>
      <w:rFonts w:eastAsiaTheme="minorHAnsi"/>
      <w:lang w:eastAsia="en-US"/>
    </w:rPr>
  </w:style>
  <w:style w:type="paragraph" w:customStyle="1" w:styleId="6D1FA46AB7E74CA48E0496D41D54826B">
    <w:name w:val="6D1FA46AB7E74CA48E0496D41D54826B"/>
    <w:rsid w:val="007161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61EC"/>
    <w:rPr>
      <w:color w:val="808080"/>
    </w:rPr>
  </w:style>
  <w:style w:type="paragraph" w:customStyle="1" w:styleId="726C0ED0E3154505A75845D312543D3C">
    <w:name w:val="726C0ED0E3154505A75845D312543D3C"/>
    <w:rsid w:val="00722C92"/>
  </w:style>
  <w:style w:type="paragraph" w:customStyle="1" w:styleId="107DAF3D11DE4E908E17E22DCD3D3D16">
    <w:name w:val="107DAF3D11DE4E908E17E22DCD3D3D16"/>
    <w:rsid w:val="00722C92"/>
    <w:rPr>
      <w:rFonts w:eastAsiaTheme="minorHAnsi"/>
      <w:lang w:eastAsia="en-US"/>
    </w:rPr>
  </w:style>
  <w:style w:type="paragraph" w:customStyle="1" w:styleId="107DAF3D11DE4E908E17E22DCD3D3D161">
    <w:name w:val="107DAF3D11DE4E908E17E22DCD3D3D161"/>
    <w:rsid w:val="00722C92"/>
    <w:rPr>
      <w:rFonts w:eastAsiaTheme="minorHAnsi"/>
      <w:lang w:eastAsia="en-US"/>
    </w:rPr>
  </w:style>
  <w:style w:type="paragraph" w:customStyle="1" w:styleId="107DAF3D11DE4E908E17E22DCD3D3D162">
    <w:name w:val="107DAF3D11DE4E908E17E22DCD3D3D162"/>
    <w:rsid w:val="00722C92"/>
    <w:rPr>
      <w:rFonts w:eastAsiaTheme="minorHAnsi"/>
      <w:lang w:eastAsia="en-US"/>
    </w:rPr>
  </w:style>
  <w:style w:type="paragraph" w:customStyle="1" w:styleId="7FB0CADBF17D47E681AC22449D46D9B4">
    <w:name w:val="7FB0CADBF17D47E681AC22449D46D9B4"/>
    <w:rsid w:val="00722C92"/>
    <w:rPr>
      <w:rFonts w:eastAsiaTheme="minorHAnsi"/>
      <w:lang w:eastAsia="en-US"/>
    </w:rPr>
  </w:style>
  <w:style w:type="paragraph" w:customStyle="1" w:styleId="107DAF3D11DE4E908E17E22DCD3D3D163">
    <w:name w:val="107DAF3D11DE4E908E17E22DCD3D3D163"/>
    <w:rsid w:val="00722C92"/>
    <w:rPr>
      <w:rFonts w:eastAsiaTheme="minorHAnsi"/>
      <w:lang w:eastAsia="en-US"/>
    </w:rPr>
  </w:style>
  <w:style w:type="paragraph" w:customStyle="1" w:styleId="7FB0CADBF17D47E681AC22449D46D9B41">
    <w:name w:val="7FB0CADBF17D47E681AC22449D46D9B41"/>
    <w:rsid w:val="00722C92"/>
    <w:rPr>
      <w:rFonts w:eastAsiaTheme="minorHAnsi"/>
      <w:lang w:eastAsia="en-US"/>
    </w:rPr>
  </w:style>
  <w:style w:type="paragraph" w:customStyle="1" w:styleId="50D7ABEF1B7B488A976C0994E2807337">
    <w:name w:val="50D7ABEF1B7B488A976C0994E2807337"/>
    <w:rsid w:val="00722C92"/>
  </w:style>
  <w:style w:type="paragraph" w:customStyle="1" w:styleId="107DAF3D11DE4E908E17E22DCD3D3D164">
    <w:name w:val="107DAF3D11DE4E908E17E22DCD3D3D164"/>
    <w:rsid w:val="00722C92"/>
    <w:rPr>
      <w:rFonts w:eastAsiaTheme="minorHAnsi"/>
      <w:lang w:eastAsia="en-US"/>
    </w:rPr>
  </w:style>
  <w:style w:type="paragraph" w:customStyle="1" w:styleId="7FB0CADBF17D47E681AC22449D46D9B42">
    <w:name w:val="7FB0CADBF17D47E681AC22449D46D9B42"/>
    <w:rsid w:val="00722C92"/>
    <w:rPr>
      <w:rFonts w:eastAsiaTheme="minorHAnsi"/>
      <w:lang w:eastAsia="en-US"/>
    </w:rPr>
  </w:style>
  <w:style w:type="paragraph" w:customStyle="1" w:styleId="50D7ABEF1B7B488A976C0994E28073371">
    <w:name w:val="50D7ABEF1B7B488A976C0994E28073371"/>
    <w:rsid w:val="00722C92"/>
    <w:rPr>
      <w:rFonts w:eastAsiaTheme="minorHAnsi"/>
      <w:lang w:eastAsia="en-US"/>
    </w:rPr>
  </w:style>
  <w:style w:type="paragraph" w:customStyle="1" w:styleId="107DAF3D11DE4E908E17E22DCD3D3D165">
    <w:name w:val="107DAF3D11DE4E908E17E22DCD3D3D165"/>
    <w:rsid w:val="00722C92"/>
    <w:rPr>
      <w:rFonts w:eastAsiaTheme="minorHAnsi"/>
      <w:lang w:eastAsia="en-US"/>
    </w:rPr>
  </w:style>
  <w:style w:type="paragraph" w:customStyle="1" w:styleId="7FB0CADBF17D47E681AC22449D46D9B43">
    <w:name w:val="7FB0CADBF17D47E681AC22449D46D9B43"/>
    <w:rsid w:val="00722C92"/>
    <w:rPr>
      <w:rFonts w:eastAsiaTheme="minorHAnsi"/>
      <w:lang w:eastAsia="en-US"/>
    </w:rPr>
  </w:style>
  <w:style w:type="paragraph" w:customStyle="1" w:styleId="50D7ABEF1B7B488A976C0994E28073372">
    <w:name w:val="50D7ABEF1B7B488A976C0994E28073372"/>
    <w:rsid w:val="00722C92"/>
    <w:rPr>
      <w:rFonts w:eastAsiaTheme="minorHAnsi"/>
      <w:lang w:eastAsia="en-US"/>
    </w:rPr>
  </w:style>
  <w:style w:type="paragraph" w:customStyle="1" w:styleId="C6214FBD28254A158959D086A6A11A05">
    <w:name w:val="C6214FBD28254A158959D086A6A11A05"/>
    <w:rsid w:val="00722C92"/>
  </w:style>
  <w:style w:type="paragraph" w:customStyle="1" w:styleId="6D66AB64E0C14D54895D60BCD4E21EDC">
    <w:name w:val="6D66AB64E0C14D54895D60BCD4E21EDC"/>
    <w:rsid w:val="00722C92"/>
  </w:style>
  <w:style w:type="paragraph" w:customStyle="1" w:styleId="107DAF3D11DE4E908E17E22DCD3D3D166">
    <w:name w:val="107DAF3D11DE4E908E17E22DCD3D3D166"/>
    <w:rsid w:val="00722C92"/>
    <w:rPr>
      <w:rFonts w:eastAsiaTheme="minorHAnsi"/>
      <w:lang w:eastAsia="en-US"/>
    </w:rPr>
  </w:style>
  <w:style w:type="paragraph" w:customStyle="1" w:styleId="7FB0CADBF17D47E681AC22449D46D9B44">
    <w:name w:val="7FB0CADBF17D47E681AC22449D46D9B44"/>
    <w:rsid w:val="00722C92"/>
    <w:rPr>
      <w:rFonts w:eastAsiaTheme="minorHAnsi"/>
      <w:lang w:eastAsia="en-US"/>
    </w:rPr>
  </w:style>
  <w:style w:type="paragraph" w:customStyle="1" w:styleId="50D7ABEF1B7B488A976C0994E28073373">
    <w:name w:val="50D7ABEF1B7B488A976C0994E28073373"/>
    <w:rsid w:val="00722C92"/>
    <w:rPr>
      <w:rFonts w:eastAsiaTheme="minorHAnsi"/>
      <w:lang w:eastAsia="en-US"/>
    </w:rPr>
  </w:style>
  <w:style w:type="paragraph" w:customStyle="1" w:styleId="3C0790D217834D42A53FBB04D1E06A69">
    <w:name w:val="3C0790D217834D42A53FBB04D1E06A69"/>
    <w:rsid w:val="00722C92"/>
    <w:rPr>
      <w:rFonts w:eastAsiaTheme="minorHAnsi"/>
      <w:lang w:eastAsia="en-US"/>
    </w:rPr>
  </w:style>
  <w:style w:type="paragraph" w:customStyle="1" w:styleId="107DAF3D11DE4E908E17E22DCD3D3D167">
    <w:name w:val="107DAF3D11DE4E908E17E22DCD3D3D167"/>
    <w:rsid w:val="00722C92"/>
    <w:rPr>
      <w:rFonts w:eastAsiaTheme="minorHAnsi"/>
      <w:lang w:eastAsia="en-US"/>
    </w:rPr>
  </w:style>
  <w:style w:type="paragraph" w:customStyle="1" w:styleId="7FB0CADBF17D47E681AC22449D46D9B45">
    <w:name w:val="7FB0CADBF17D47E681AC22449D46D9B45"/>
    <w:rsid w:val="00722C92"/>
    <w:rPr>
      <w:rFonts w:eastAsiaTheme="minorHAnsi"/>
      <w:lang w:eastAsia="en-US"/>
    </w:rPr>
  </w:style>
  <w:style w:type="paragraph" w:customStyle="1" w:styleId="50D7ABEF1B7B488A976C0994E28073374">
    <w:name w:val="50D7ABEF1B7B488A976C0994E28073374"/>
    <w:rsid w:val="00722C92"/>
    <w:rPr>
      <w:rFonts w:eastAsiaTheme="minorHAnsi"/>
      <w:lang w:eastAsia="en-US"/>
    </w:rPr>
  </w:style>
  <w:style w:type="paragraph" w:customStyle="1" w:styleId="3C0790D217834D42A53FBB04D1E06A691">
    <w:name w:val="3C0790D217834D42A53FBB04D1E06A691"/>
    <w:rsid w:val="00722C92"/>
    <w:rPr>
      <w:rFonts w:eastAsiaTheme="minorHAnsi"/>
      <w:lang w:eastAsia="en-US"/>
    </w:rPr>
  </w:style>
  <w:style w:type="paragraph" w:customStyle="1" w:styleId="E5F67A9613304C318CF5C540E0366DEE">
    <w:name w:val="E5F67A9613304C318CF5C540E0366DEE"/>
    <w:rsid w:val="00722C92"/>
  </w:style>
  <w:style w:type="paragraph" w:customStyle="1" w:styleId="34CDBC3C55AF4E89824B2200C3E1DB1E">
    <w:name w:val="34CDBC3C55AF4E89824B2200C3E1DB1E"/>
    <w:rsid w:val="00722C92"/>
  </w:style>
  <w:style w:type="paragraph" w:customStyle="1" w:styleId="3BC4BE7665FD49F4877411AA6A45CA7F">
    <w:name w:val="3BC4BE7665FD49F4877411AA6A45CA7F"/>
    <w:rsid w:val="00722C92"/>
  </w:style>
  <w:style w:type="paragraph" w:customStyle="1" w:styleId="07EC6773E43048CB8D2AAE02D649B3D9">
    <w:name w:val="07EC6773E43048CB8D2AAE02D649B3D9"/>
    <w:rsid w:val="00722C92"/>
  </w:style>
  <w:style w:type="paragraph" w:customStyle="1" w:styleId="E26228718BD44DA28FD2F3AD8AA7C084">
    <w:name w:val="E26228718BD44DA28FD2F3AD8AA7C084"/>
    <w:rsid w:val="00722C92"/>
  </w:style>
  <w:style w:type="paragraph" w:customStyle="1" w:styleId="7FB0CADBF17D47E681AC22449D46D9B46">
    <w:name w:val="7FB0CADBF17D47E681AC22449D46D9B46"/>
    <w:rsid w:val="007161EC"/>
    <w:rPr>
      <w:rFonts w:eastAsiaTheme="minorHAnsi"/>
      <w:lang w:eastAsia="en-US"/>
    </w:rPr>
  </w:style>
  <w:style w:type="paragraph" w:customStyle="1" w:styleId="E5F67A9613304C318CF5C540E0366DEE1">
    <w:name w:val="E5F67A9613304C318CF5C540E0366DEE1"/>
    <w:rsid w:val="007161EC"/>
    <w:rPr>
      <w:rFonts w:eastAsiaTheme="minorHAnsi"/>
      <w:lang w:eastAsia="en-US"/>
    </w:rPr>
  </w:style>
  <w:style w:type="paragraph" w:customStyle="1" w:styleId="7FB0CADBF17D47E681AC22449D46D9B47">
    <w:name w:val="7FB0CADBF17D47E681AC22449D46D9B47"/>
    <w:rsid w:val="007161EC"/>
    <w:rPr>
      <w:rFonts w:eastAsiaTheme="minorHAnsi"/>
      <w:lang w:eastAsia="en-US"/>
    </w:rPr>
  </w:style>
  <w:style w:type="paragraph" w:customStyle="1" w:styleId="E5F67A9613304C318CF5C540E0366DEE2">
    <w:name w:val="E5F67A9613304C318CF5C540E0366DEE2"/>
    <w:rsid w:val="007161EC"/>
    <w:rPr>
      <w:rFonts w:eastAsiaTheme="minorHAnsi"/>
      <w:lang w:eastAsia="en-US"/>
    </w:rPr>
  </w:style>
  <w:style w:type="paragraph" w:customStyle="1" w:styleId="C725849B3C0E4701926F54A164028F40">
    <w:name w:val="C725849B3C0E4701926F54A164028F40"/>
    <w:rsid w:val="007161EC"/>
    <w:rPr>
      <w:rFonts w:eastAsiaTheme="minorHAnsi"/>
      <w:lang w:eastAsia="en-US"/>
    </w:rPr>
  </w:style>
  <w:style w:type="paragraph" w:customStyle="1" w:styleId="6D1FA46AB7E74CA48E0496D41D54826B">
    <w:name w:val="6D1FA46AB7E74CA48E0496D41D54826B"/>
    <w:rsid w:val="0071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0557-E383-4D60-8D50-E2AC268B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Bourgeois</dc:creator>
  <cp:lastModifiedBy>Josee Bourgeois</cp:lastModifiedBy>
  <cp:revision>28</cp:revision>
  <dcterms:created xsi:type="dcterms:W3CDTF">2017-06-20T13:24:00Z</dcterms:created>
  <dcterms:modified xsi:type="dcterms:W3CDTF">2017-07-03T13:55:00Z</dcterms:modified>
</cp:coreProperties>
</file>